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0E3D" w14:textId="59509555" w:rsidR="00A3116D" w:rsidRDefault="00A3116D"/>
    <w:p w14:paraId="037DB5A0" w14:textId="08AD6324" w:rsidR="00190802" w:rsidRDefault="00190802"/>
    <w:p w14:paraId="567F1405" w14:textId="7325330D" w:rsidR="00620EDC" w:rsidRDefault="005409ED" w:rsidP="00620EDC">
      <w:pPr>
        <w:rPr>
          <w:rFonts w:ascii="Arial" w:eastAsia="Times New Roman" w:hAnsi="Arial" w:cs="Arial"/>
          <w:b/>
          <w:bCs/>
          <w:color w:val="2E4057"/>
          <w:sz w:val="28"/>
          <w:szCs w:val="28"/>
        </w:rPr>
      </w:pPr>
      <w:proofErr w:type="spellStart"/>
      <w:r>
        <w:rPr>
          <w:rFonts w:ascii="Arial" w:eastAsia="Times New Roman" w:hAnsi="Arial" w:cs="Arial"/>
          <w:b/>
          <w:bCs/>
          <w:color w:val="2E4057"/>
          <w:sz w:val="28"/>
          <w:szCs w:val="28"/>
        </w:rPr>
        <w:t>Alyx</w:t>
      </w:r>
      <w:proofErr w:type="spellEnd"/>
      <w:r>
        <w:rPr>
          <w:rFonts w:ascii="Arial" w:eastAsia="Times New Roman" w:hAnsi="Arial" w:cs="Arial"/>
          <w:b/>
          <w:bCs/>
          <w:color w:val="2E4057"/>
          <w:sz w:val="28"/>
          <w:szCs w:val="28"/>
        </w:rPr>
        <w:t xml:space="preserve"> </w:t>
      </w:r>
      <w:proofErr w:type="spellStart"/>
      <w:r>
        <w:rPr>
          <w:rFonts w:ascii="Arial" w:eastAsia="Times New Roman" w:hAnsi="Arial" w:cs="Arial"/>
          <w:b/>
          <w:bCs/>
          <w:color w:val="2E4057"/>
          <w:sz w:val="28"/>
          <w:szCs w:val="28"/>
        </w:rPr>
        <w:t>Hubler</w:t>
      </w:r>
      <w:proofErr w:type="spellEnd"/>
      <w:r w:rsidR="00620EDC">
        <w:rPr>
          <w:rFonts w:ascii="Arial" w:eastAsia="Times New Roman" w:hAnsi="Arial" w:cs="Arial"/>
          <w:b/>
          <w:bCs/>
          <w:color w:val="2E4057"/>
          <w:sz w:val="28"/>
          <w:szCs w:val="28"/>
        </w:rPr>
        <w:t xml:space="preserve"> – Chief </w:t>
      </w:r>
      <w:r>
        <w:rPr>
          <w:rFonts w:ascii="Arial" w:eastAsia="Times New Roman" w:hAnsi="Arial" w:cs="Arial"/>
          <w:b/>
          <w:bCs/>
          <w:color w:val="2E4057"/>
          <w:sz w:val="28"/>
          <w:szCs w:val="28"/>
        </w:rPr>
        <w:t>Financial</w:t>
      </w:r>
      <w:r w:rsidR="00620EDC">
        <w:rPr>
          <w:rFonts w:ascii="Arial" w:eastAsia="Times New Roman" w:hAnsi="Arial" w:cs="Arial"/>
          <w:b/>
          <w:bCs/>
          <w:color w:val="2E4057"/>
          <w:sz w:val="28"/>
          <w:szCs w:val="28"/>
        </w:rPr>
        <w:t xml:space="preserve"> Office</w:t>
      </w:r>
      <w:r>
        <w:rPr>
          <w:rFonts w:ascii="Arial" w:eastAsia="Times New Roman" w:hAnsi="Arial" w:cs="Arial"/>
          <w:b/>
          <w:bCs/>
          <w:color w:val="2E4057"/>
          <w:sz w:val="28"/>
          <w:szCs w:val="28"/>
        </w:rPr>
        <w:t>r</w:t>
      </w:r>
    </w:p>
    <w:p w14:paraId="394CC18E" w14:textId="77777777" w:rsidR="005409ED" w:rsidRDefault="00D17FA7" w:rsidP="005409ED">
      <w:pPr>
        <w:shd w:val="clear" w:color="auto" w:fill="FFFFFF"/>
        <w:textAlignment w:val="baseline"/>
        <w:rPr>
          <w:rFonts w:ascii="Arial" w:hAnsi="Arial" w:cs="Arial"/>
          <w:color w:val="000000"/>
          <w:sz w:val="24"/>
          <w:szCs w:val="24"/>
        </w:rPr>
      </w:pPr>
      <w:r>
        <w:rPr>
          <w:rFonts w:ascii="Arial" w:eastAsia="Times New Roman" w:hAnsi="Arial" w:cs="Arial"/>
          <w:b/>
          <w:bCs/>
          <w:color w:val="2E4057"/>
          <w:sz w:val="20"/>
          <w:szCs w:val="20"/>
        </w:rPr>
        <w:br/>
      </w:r>
      <w:r w:rsidR="005409ED">
        <w:rPr>
          <w:rFonts w:ascii="Arial" w:hAnsi="Arial" w:cs="Arial"/>
          <w:noProof/>
        </w:rPr>
        <w:drawing>
          <wp:inline distT="0" distB="0" distL="0" distR="0" wp14:anchorId="019F1798" wp14:editId="2E9D8AC2">
            <wp:extent cx="3081867" cy="3081867"/>
            <wp:effectExtent l="0" t="0" r="4445" b="4445"/>
            <wp:docPr id="5" name="Picture 5"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yx_square-1024x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7370" cy="3097370"/>
                    </a:xfrm>
                    <a:prstGeom prst="rect">
                      <a:avLst/>
                    </a:prstGeom>
                  </pic:spPr>
                </pic:pic>
              </a:graphicData>
            </a:graphic>
          </wp:inline>
        </w:drawing>
      </w:r>
      <w:r w:rsidR="005409ED">
        <w:rPr>
          <w:rFonts w:ascii="Arial" w:hAnsi="Arial" w:cs="Arial"/>
          <w:color w:val="000000"/>
          <w:sz w:val="24"/>
          <w:szCs w:val="24"/>
        </w:rPr>
        <w:br/>
      </w:r>
      <w:r w:rsidR="00190802">
        <w:rPr>
          <w:rFonts w:ascii="Arial" w:hAnsi="Arial" w:cs="Arial"/>
        </w:rPr>
        <w:br/>
      </w:r>
      <w:proofErr w:type="spellStart"/>
      <w:r w:rsidR="005409ED" w:rsidRPr="005409ED">
        <w:rPr>
          <w:rFonts w:ascii="Arial" w:hAnsi="Arial" w:cs="Arial"/>
          <w:color w:val="000000"/>
          <w:sz w:val="24"/>
          <w:szCs w:val="24"/>
        </w:rPr>
        <w:t>Alyx</w:t>
      </w:r>
      <w:proofErr w:type="spellEnd"/>
      <w:r w:rsidR="005409ED" w:rsidRPr="005409ED">
        <w:rPr>
          <w:rFonts w:ascii="Arial" w:hAnsi="Arial" w:cs="Arial"/>
          <w:color w:val="000000"/>
          <w:sz w:val="24"/>
          <w:szCs w:val="24"/>
        </w:rPr>
        <w:t xml:space="preserve"> </w:t>
      </w:r>
      <w:proofErr w:type="spellStart"/>
      <w:r w:rsidR="005409ED" w:rsidRPr="005409ED">
        <w:rPr>
          <w:rFonts w:ascii="Arial" w:hAnsi="Arial" w:cs="Arial"/>
          <w:color w:val="000000"/>
          <w:sz w:val="24"/>
          <w:szCs w:val="24"/>
        </w:rPr>
        <w:t>Hubler</w:t>
      </w:r>
      <w:proofErr w:type="spellEnd"/>
      <w:r w:rsidR="005409ED" w:rsidRPr="005409ED">
        <w:rPr>
          <w:rFonts w:ascii="Arial" w:hAnsi="Arial" w:cs="Arial"/>
          <w:color w:val="000000"/>
          <w:sz w:val="24"/>
          <w:szCs w:val="24"/>
        </w:rPr>
        <w:t xml:space="preserve"> is a licensed CPA and earned her </w:t>
      </w:r>
      <w:proofErr w:type="gramStart"/>
      <w:r w:rsidR="005409ED" w:rsidRPr="005409ED">
        <w:rPr>
          <w:rFonts w:ascii="Arial" w:hAnsi="Arial" w:cs="Arial"/>
          <w:color w:val="000000"/>
          <w:sz w:val="24"/>
          <w:szCs w:val="24"/>
        </w:rPr>
        <w:t>Bachelor’s</w:t>
      </w:r>
      <w:proofErr w:type="gramEnd"/>
      <w:r w:rsidR="005409ED" w:rsidRPr="005409ED">
        <w:rPr>
          <w:rFonts w:ascii="Arial" w:hAnsi="Arial" w:cs="Arial"/>
          <w:color w:val="000000"/>
          <w:sz w:val="24"/>
          <w:szCs w:val="24"/>
        </w:rPr>
        <w:t xml:space="preserve"> and Master’s degrees in Accounting at the University of Kansas. Prior to being hired as Chief Financial Officer at Great Plains SPCA, </w:t>
      </w:r>
      <w:proofErr w:type="spellStart"/>
      <w:r w:rsidR="005409ED" w:rsidRPr="005409ED">
        <w:rPr>
          <w:rFonts w:ascii="Arial" w:hAnsi="Arial" w:cs="Arial"/>
          <w:color w:val="000000"/>
          <w:sz w:val="24"/>
          <w:szCs w:val="24"/>
        </w:rPr>
        <w:t>Alyx</w:t>
      </w:r>
      <w:proofErr w:type="spellEnd"/>
      <w:r w:rsidR="005409ED" w:rsidRPr="005409ED">
        <w:rPr>
          <w:rFonts w:ascii="Arial" w:hAnsi="Arial" w:cs="Arial"/>
          <w:color w:val="000000"/>
          <w:sz w:val="24"/>
          <w:szCs w:val="24"/>
        </w:rPr>
        <w:t xml:space="preserve"> was the Controller at </w:t>
      </w:r>
      <w:proofErr w:type="spellStart"/>
      <w:r w:rsidR="005409ED" w:rsidRPr="005409ED">
        <w:rPr>
          <w:rFonts w:ascii="Arial" w:hAnsi="Arial" w:cs="Arial"/>
          <w:color w:val="000000"/>
          <w:sz w:val="24"/>
          <w:szCs w:val="24"/>
        </w:rPr>
        <w:t>Tradebot</w:t>
      </w:r>
      <w:proofErr w:type="spellEnd"/>
      <w:r w:rsidR="005409ED" w:rsidRPr="005409ED">
        <w:rPr>
          <w:rFonts w:ascii="Arial" w:hAnsi="Arial" w:cs="Arial"/>
          <w:color w:val="000000"/>
          <w:sz w:val="24"/>
          <w:szCs w:val="24"/>
        </w:rPr>
        <w:t xml:space="preserve"> Systems, Inc., a technology based financial trading company. She started in public accounting as an Auditor at Grant Thornton. </w:t>
      </w:r>
    </w:p>
    <w:p w14:paraId="32D0C418" w14:textId="751171EF" w:rsidR="005409ED" w:rsidRPr="005409ED" w:rsidRDefault="005409ED" w:rsidP="005409ED">
      <w:pPr>
        <w:shd w:val="clear" w:color="auto" w:fill="FFFFFF"/>
        <w:textAlignment w:val="baseline"/>
        <w:rPr>
          <w:rFonts w:ascii="Arial" w:hAnsi="Arial" w:cs="Arial"/>
          <w:sz w:val="24"/>
          <w:szCs w:val="24"/>
        </w:rPr>
      </w:pPr>
      <w:r w:rsidRPr="005409ED">
        <w:rPr>
          <w:rFonts w:ascii="Arial" w:hAnsi="Arial" w:cs="Arial"/>
          <w:color w:val="000000"/>
          <w:sz w:val="24"/>
          <w:szCs w:val="24"/>
        </w:rPr>
        <w:t xml:space="preserve">A Shawnee, Kansas native, </w:t>
      </w:r>
      <w:proofErr w:type="spellStart"/>
      <w:r w:rsidRPr="005409ED">
        <w:rPr>
          <w:rFonts w:ascii="Arial" w:hAnsi="Arial" w:cs="Arial"/>
          <w:color w:val="000000"/>
          <w:sz w:val="24"/>
          <w:szCs w:val="24"/>
        </w:rPr>
        <w:t>Alyx</w:t>
      </w:r>
      <w:proofErr w:type="spellEnd"/>
      <w:r w:rsidRPr="005409ED">
        <w:rPr>
          <w:rFonts w:ascii="Arial" w:hAnsi="Arial" w:cs="Arial"/>
          <w:color w:val="000000"/>
          <w:sz w:val="24"/>
          <w:szCs w:val="24"/>
        </w:rPr>
        <w:t xml:space="preserve"> began as a volunteer at Great Plains in 2012 and was a member of the Young Professionals Board, but her history with Great Plains goes back to her first family dog, who was adopted from Animal Haven in 1989. Her volunteer experience includes the adoption of her first foster and late epileptic dog, Ellie. Her current household consists of her husband Thad, daughter Edie, dog Trooper and cats Penny and Luna. In her free time, she likes to travel, cook, garden, work out and play sports.</w:t>
      </w:r>
    </w:p>
    <w:p w14:paraId="06D71317" w14:textId="0DFF8F7C" w:rsidR="00190802" w:rsidRPr="00620EDC" w:rsidRDefault="00190802" w:rsidP="005409ED"/>
    <w:sectPr w:rsidR="00190802" w:rsidRPr="00620EDC" w:rsidSect="00F710A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C675" w14:textId="77777777" w:rsidR="00DB382F" w:rsidRDefault="00DB382F" w:rsidP="00F710A2">
      <w:r>
        <w:separator/>
      </w:r>
    </w:p>
  </w:endnote>
  <w:endnote w:type="continuationSeparator" w:id="0">
    <w:p w14:paraId="56F33B31" w14:textId="77777777" w:rsidR="00DB382F" w:rsidRDefault="00DB382F" w:rsidP="00F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343D" w14:textId="37210321" w:rsidR="008E1695" w:rsidRPr="00D17FA7" w:rsidRDefault="00D17FA7" w:rsidP="00D17FA7">
    <w:pPr>
      <w:pStyle w:val="Footer"/>
      <w:jc w:val="center"/>
      <w:rPr>
        <w:color w:val="44546A" w:themeColor="text2"/>
      </w:rPr>
    </w:pPr>
    <w:r w:rsidRPr="00D17FA7">
      <w:rPr>
        <w:color w:val="44546A" w:themeColor="text2"/>
      </w:rPr>
      <w:t>5424 Antioch Drive | Merriam, KS 66202 | (913) 831-7722 | www.greatplainsspca.org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3B3C" w14:textId="77777777" w:rsidR="00DB382F" w:rsidRDefault="00DB382F" w:rsidP="00F710A2">
      <w:r>
        <w:separator/>
      </w:r>
    </w:p>
  </w:footnote>
  <w:footnote w:type="continuationSeparator" w:id="0">
    <w:p w14:paraId="21DCDD75" w14:textId="77777777" w:rsidR="00DB382F" w:rsidRDefault="00DB382F" w:rsidP="00F7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7611" w14:textId="77777777" w:rsidR="00F710A2" w:rsidRDefault="00F710A2">
    <w:pPr>
      <w:pStyle w:val="Header"/>
    </w:pPr>
    <w:r>
      <w:rPr>
        <w:noProof/>
      </w:rPr>
      <mc:AlternateContent>
        <mc:Choice Requires="wps">
          <w:drawing>
            <wp:anchor distT="0" distB="0" distL="114300" distR="114300" simplePos="0" relativeHeight="251659264" behindDoc="0" locked="0" layoutInCell="1" allowOverlap="1" wp14:anchorId="6D674D27" wp14:editId="6C86C99A">
              <wp:simplePos x="0" y="0"/>
              <wp:positionH relativeFrom="page">
                <wp:posOffset>11359</wp:posOffset>
              </wp:positionH>
              <wp:positionV relativeFrom="page">
                <wp:posOffset>0</wp:posOffset>
              </wp:positionV>
              <wp:extent cx="7766756" cy="812800"/>
              <wp:effectExtent l="0" t="0" r="5715" b="0"/>
              <wp:wrapNone/>
              <wp:docPr id="47" name="Rectangle 47" title="Document Title"/>
              <wp:cNvGraphicFramePr/>
              <a:graphic xmlns:a="http://schemas.openxmlformats.org/drawingml/2006/main">
                <a:graphicData uri="http://schemas.microsoft.com/office/word/2010/wordprocessingShape">
                  <wps:wsp>
                    <wps:cNvSpPr/>
                    <wps:spPr>
                      <a:xfrm>
                        <a:off x="0" y="0"/>
                        <a:ext cx="7766756" cy="812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2F7DE" w14:textId="20A396B5" w:rsidR="00F710A2" w:rsidRDefault="00190802">
                          <w:pPr>
                            <w:pStyle w:val="NoSpacing"/>
                            <w:jc w:val="center"/>
                            <w:rPr>
                              <w:b/>
                              <w:caps/>
                              <w:spacing w:val="20"/>
                              <w:sz w:val="28"/>
                              <w:szCs w:val="28"/>
                            </w:rPr>
                          </w:pPr>
                          <w:r>
                            <w:rPr>
                              <w:b/>
                              <w:caps/>
                              <w:spacing w:val="20"/>
                              <w:sz w:val="28"/>
                              <w:szCs w:val="28"/>
                            </w:rPr>
                            <w:br/>
                          </w:r>
                          <w:r>
                            <w:rPr>
                              <w:b/>
                              <w:caps/>
                              <w:noProof/>
                              <w:spacing w:val="20"/>
                              <w:sz w:val="28"/>
                              <w:szCs w:val="28"/>
                            </w:rPr>
                            <w:drawing>
                              <wp:inline distT="0" distB="0" distL="0" distR="0" wp14:anchorId="5367E2AA" wp14:editId="01D1EE3B">
                                <wp:extent cx="2861945"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PLAINS_rebrandedlogo_2019COLORREV_horwht.png"/>
                                        <pic:cNvPicPr/>
                                      </pic:nvPicPr>
                                      <pic:blipFill>
                                        <a:blip r:embed="rId1">
                                          <a:extLst>
                                            <a:ext uri="{28A0092B-C50C-407E-A947-70E740481C1C}">
                                              <a14:useLocalDpi xmlns:a14="http://schemas.microsoft.com/office/drawing/2010/main" val="0"/>
                                            </a:ext>
                                          </a:extLst>
                                        </a:blip>
                                        <a:stretch>
                                          <a:fillRect/>
                                        </a:stretch>
                                      </pic:blipFill>
                                      <pic:spPr>
                                        <a:xfrm>
                                          <a:off x="0" y="0"/>
                                          <a:ext cx="2861945" cy="483870"/>
                                        </a:xfrm>
                                        <a:prstGeom prst="rect">
                                          <a:avLst/>
                                        </a:prstGeom>
                                      </pic:spPr>
                                    </pic:pic>
                                  </a:graphicData>
                                </a:graphic>
                              </wp:inline>
                            </w:drawing>
                          </w:r>
                        </w:p>
                        <w:p w14:paraId="204824FC" w14:textId="5E6EED23" w:rsidR="00190802" w:rsidRDefault="00190802" w:rsidP="00190802">
                          <w:pPr>
                            <w:pStyle w:val="NoSpacing"/>
                            <w:rPr>
                              <w:b/>
                              <w:caps/>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674D27" id="Rectangle 47" o:spid="_x0000_s1026" alt="Title: Document Title" style="position:absolute;margin-left:.9pt;margin-top:0;width:611.55pt;height: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" fillcolor="#44546a [3215]" stroked="f" strokeweight="1pt">
              <v:textbox inset=",0,,0">
                <w:txbxContent>
                  <w:p w14:paraId="7F22F7DE" w14:textId="20A396B5" w:rsidR="00F710A2" w:rsidRDefault="00190802">
                    <w:pPr>
                      <w:pStyle w:val="NoSpacing"/>
                      <w:jc w:val="center"/>
                      <w:rPr>
                        <w:b/>
                        <w:caps/>
                        <w:spacing w:val="20"/>
                        <w:sz w:val="28"/>
                        <w:szCs w:val="28"/>
                      </w:rPr>
                    </w:pPr>
                    <w:r>
                      <w:rPr>
                        <w:b/>
                        <w:caps/>
                        <w:spacing w:val="20"/>
                        <w:sz w:val="28"/>
                        <w:szCs w:val="28"/>
                      </w:rPr>
                      <w:br/>
                    </w:r>
                    <w:r>
                      <w:rPr>
                        <w:b/>
                        <w:caps/>
                        <w:noProof/>
                        <w:spacing w:val="20"/>
                        <w:sz w:val="28"/>
                        <w:szCs w:val="28"/>
                      </w:rPr>
                      <w:drawing>
                        <wp:inline distT="0" distB="0" distL="0" distR="0" wp14:anchorId="5367E2AA" wp14:editId="01D1EE3B">
                          <wp:extent cx="2861945"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PLAINS_rebrandedlogo_2019COLORREV_horwht.png"/>
                                  <pic:cNvPicPr/>
                                </pic:nvPicPr>
                                <pic:blipFill>
                                  <a:blip r:embed="rId1">
                                    <a:extLst>
                                      <a:ext uri="{28A0092B-C50C-407E-A947-70E740481C1C}">
                                        <a14:useLocalDpi xmlns:a14="http://schemas.microsoft.com/office/drawing/2010/main" val="0"/>
                                      </a:ext>
                                    </a:extLst>
                                  </a:blip>
                                  <a:stretch>
                                    <a:fillRect/>
                                  </a:stretch>
                                </pic:blipFill>
                                <pic:spPr>
                                  <a:xfrm>
                                    <a:off x="0" y="0"/>
                                    <a:ext cx="2861945" cy="483870"/>
                                  </a:xfrm>
                                  <a:prstGeom prst="rect">
                                    <a:avLst/>
                                  </a:prstGeom>
                                </pic:spPr>
                              </pic:pic>
                            </a:graphicData>
                          </a:graphic>
                        </wp:inline>
                      </w:drawing>
                    </w:r>
                  </w:p>
                  <w:p w14:paraId="204824FC" w14:textId="5E6EED23" w:rsidR="00190802" w:rsidRDefault="00190802" w:rsidP="00190802">
                    <w:pPr>
                      <w:pStyle w:val="NoSpacing"/>
                      <w:rPr>
                        <w:b/>
                        <w:caps/>
                        <w:spacing w:val="20"/>
                        <w:sz w:val="28"/>
                        <w:szCs w:val="28"/>
                      </w:rPr>
                    </w:pPr>
                  </w:p>
                </w:txbxContent>
              </v:textbox>
              <w10:wrap anchorx="page" anchory="page"/>
            </v:rect>
          </w:pict>
        </mc:Fallback>
      </mc:AlternateContent>
    </w:r>
  </w:p>
  <w:p w14:paraId="4F65D211" w14:textId="77777777" w:rsidR="00F710A2" w:rsidRDefault="00F71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1054"/>
    <w:multiLevelType w:val="multilevel"/>
    <w:tmpl w:val="3264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A2"/>
    <w:rsid w:val="00076C27"/>
    <w:rsid w:val="00190802"/>
    <w:rsid w:val="003D4EDE"/>
    <w:rsid w:val="005317D6"/>
    <w:rsid w:val="005409ED"/>
    <w:rsid w:val="00612AF8"/>
    <w:rsid w:val="00620EDC"/>
    <w:rsid w:val="00795AFD"/>
    <w:rsid w:val="008E1695"/>
    <w:rsid w:val="00A07383"/>
    <w:rsid w:val="00A3116D"/>
    <w:rsid w:val="00B00F94"/>
    <w:rsid w:val="00D17FA7"/>
    <w:rsid w:val="00DB382F"/>
    <w:rsid w:val="00E03D3A"/>
    <w:rsid w:val="00F7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F78F"/>
  <w15:chartTrackingRefBased/>
  <w15:docId w15:val="{06B8558C-9E63-0F4B-97BB-DD4FAC8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DC"/>
    <w:pPr>
      <w:spacing w:after="160" w:line="259" w:lineRule="auto"/>
    </w:pPr>
    <w:rPr>
      <w:sz w:val="22"/>
      <w:szCs w:val="22"/>
    </w:rPr>
  </w:style>
  <w:style w:type="paragraph" w:styleId="Heading3">
    <w:name w:val="heading 3"/>
    <w:basedOn w:val="Normal"/>
    <w:link w:val="Heading3Char"/>
    <w:uiPriority w:val="9"/>
    <w:qFormat/>
    <w:rsid w:val="001908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A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710A2"/>
  </w:style>
  <w:style w:type="paragraph" w:styleId="Footer">
    <w:name w:val="footer"/>
    <w:basedOn w:val="Normal"/>
    <w:link w:val="FooterChar"/>
    <w:uiPriority w:val="99"/>
    <w:unhideWhenUsed/>
    <w:rsid w:val="00F710A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710A2"/>
  </w:style>
  <w:style w:type="paragraph" w:styleId="NoSpacing">
    <w:name w:val="No Spacing"/>
    <w:uiPriority w:val="1"/>
    <w:qFormat/>
    <w:rsid w:val="00F710A2"/>
    <w:rPr>
      <w:rFonts w:eastAsiaTheme="minorEastAsia"/>
      <w:sz w:val="22"/>
      <w:szCs w:val="22"/>
      <w:lang w:eastAsia="zh-CN"/>
    </w:rPr>
  </w:style>
  <w:style w:type="paragraph" w:styleId="NormalWeb">
    <w:name w:val="Normal (Web)"/>
    <w:basedOn w:val="Normal"/>
    <w:uiPriority w:val="99"/>
    <w:semiHidden/>
    <w:unhideWhenUsed/>
    <w:rsid w:val="0019080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9080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3389">
      <w:bodyDiv w:val="1"/>
      <w:marLeft w:val="0"/>
      <w:marRight w:val="0"/>
      <w:marTop w:val="0"/>
      <w:marBottom w:val="0"/>
      <w:divBdr>
        <w:top w:val="none" w:sz="0" w:space="0" w:color="auto"/>
        <w:left w:val="none" w:sz="0" w:space="0" w:color="auto"/>
        <w:bottom w:val="none" w:sz="0" w:space="0" w:color="auto"/>
        <w:right w:val="none" w:sz="0" w:space="0" w:color="auto"/>
      </w:divBdr>
    </w:div>
    <w:div w:id="770198238">
      <w:bodyDiv w:val="1"/>
      <w:marLeft w:val="0"/>
      <w:marRight w:val="0"/>
      <w:marTop w:val="0"/>
      <w:marBottom w:val="0"/>
      <w:divBdr>
        <w:top w:val="none" w:sz="0" w:space="0" w:color="auto"/>
        <w:left w:val="none" w:sz="0" w:space="0" w:color="auto"/>
        <w:bottom w:val="none" w:sz="0" w:space="0" w:color="auto"/>
        <w:right w:val="none" w:sz="0" w:space="0" w:color="auto"/>
      </w:divBdr>
    </w:div>
    <w:div w:id="1874150714">
      <w:bodyDiv w:val="1"/>
      <w:marLeft w:val="0"/>
      <w:marRight w:val="0"/>
      <w:marTop w:val="0"/>
      <w:marBottom w:val="0"/>
      <w:divBdr>
        <w:top w:val="none" w:sz="0" w:space="0" w:color="auto"/>
        <w:left w:val="none" w:sz="0" w:space="0" w:color="auto"/>
        <w:bottom w:val="none" w:sz="0" w:space="0" w:color="auto"/>
        <w:right w:val="none" w:sz="0" w:space="0" w:color="auto"/>
      </w:divBdr>
      <w:divsChild>
        <w:div w:id="628165904">
          <w:marLeft w:val="0"/>
          <w:marRight w:val="0"/>
          <w:marTop w:val="0"/>
          <w:marBottom w:val="300"/>
          <w:divBdr>
            <w:top w:val="none" w:sz="0" w:space="0" w:color="auto"/>
            <w:left w:val="none" w:sz="0" w:space="0" w:color="auto"/>
            <w:bottom w:val="none" w:sz="0" w:space="0" w:color="auto"/>
            <w:right w:val="none" w:sz="0" w:space="0" w:color="auto"/>
          </w:divBdr>
          <w:divsChild>
            <w:div w:id="150221385">
              <w:marLeft w:val="0"/>
              <w:marRight w:val="0"/>
              <w:marTop w:val="0"/>
              <w:marBottom w:val="0"/>
              <w:divBdr>
                <w:top w:val="none" w:sz="0" w:space="0" w:color="auto"/>
                <w:left w:val="none" w:sz="0" w:space="0" w:color="auto"/>
                <w:bottom w:val="none" w:sz="0" w:space="0" w:color="auto"/>
                <w:right w:val="none" w:sz="0" w:space="0" w:color="auto"/>
              </w:divBdr>
            </w:div>
          </w:divsChild>
        </w:div>
        <w:div w:id="1248078597">
          <w:marLeft w:val="0"/>
          <w:marRight w:val="0"/>
          <w:marTop w:val="0"/>
          <w:marBottom w:val="30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sChild>
                <w:div w:id="7709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849">
          <w:marLeft w:val="0"/>
          <w:marRight w:val="0"/>
          <w:marTop w:val="0"/>
          <w:marBottom w:val="0"/>
          <w:divBdr>
            <w:top w:val="none" w:sz="0" w:space="0" w:color="auto"/>
            <w:left w:val="none" w:sz="0" w:space="0" w:color="auto"/>
            <w:bottom w:val="none" w:sz="0" w:space="0" w:color="auto"/>
            <w:right w:val="none" w:sz="0" w:space="0" w:color="auto"/>
          </w:divBdr>
          <w:divsChild>
            <w:div w:id="1375428874">
              <w:marLeft w:val="0"/>
              <w:marRight w:val="0"/>
              <w:marTop w:val="0"/>
              <w:marBottom w:val="0"/>
              <w:divBdr>
                <w:top w:val="none" w:sz="0" w:space="0" w:color="auto"/>
                <w:left w:val="none" w:sz="0" w:space="0" w:color="auto"/>
                <w:bottom w:val="none" w:sz="0" w:space="0" w:color="auto"/>
                <w:right w:val="none" w:sz="0" w:space="0" w:color="auto"/>
              </w:divBdr>
              <w:divsChild>
                <w:div w:id="1304625310">
                  <w:marLeft w:val="0"/>
                  <w:marRight w:val="0"/>
                  <w:marTop w:val="0"/>
                  <w:marBottom w:val="0"/>
                  <w:divBdr>
                    <w:top w:val="none" w:sz="0" w:space="0" w:color="auto"/>
                    <w:left w:val="none" w:sz="0" w:space="0" w:color="auto"/>
                    <w:bottom w:val="none" w:sz="0" w:space="0" w:color="auto"/>
                    <w:right w:val="none" w:sz="0" w:space="0" w:color="auto"/>
                  </w:divBdr>
                  <w:divsChild>
                    <w:div w:id="603999569">
                      <w:marLeft w:val="0"/>
                      <w:marRight w:val="0"/>
                      <w:marTop w:val="0"/>
                      <w:marBottom w:val="0"/>
                      <w:divBdr>
                        <w:top w:val="none" w:sz="0" w:space="0" w:color="auto"/>
                        <w:left w:val="none" w:sz="0" w:space="0" w:color="auto"/>
                        <w:bottom w:val="none" w:sz="0" w:space="0" w:color="auto"/>
                        <w:right w:val="none" w:sz="0" w:space="0" w:color="auto"/>
                      </w:divBdr>
                      <w:divsChild>
                        <w:div w:id="563490900">
                          <w:marLeft w:val="0"/>
                          <w:marRight w:val="0"/>
                          <w:marTop w:val="0"/>
                          <w:marBottom w:val="0"/>
                          <w:divBdr>
                            <w:top w:val="none" w:sz="0" w:space="0" w:color="auto"/>
                            <w:left w:val="none" w:sz="0" w:space="0" w:color="auto"/>
                            <w:bottom w:val="none" w:sz="0" w:space="0" w:color="auto"/>
                            <w:right w:val="none" w:sz="0" w:space="0" w:color="auto"/>
                          </w:divBdr>
                          <w:divsChild>
                            <w:div w:id="788429496">
                              <w:marLeft w:val="0"/>
                              <w:marRight w:val="0"/>
                              <w:marTop w:val="0"/>
                              <w:marBottom w:val="0"/>
                              <w:divBdr>
                                <w:top w:val="none" w:sz="0" w:space="0" w:color="auto"/>
                                <w:left w:val="none" w:sz="0" w:space="0" w:color="auto"/>
                                <w:bottom w:val="none" w:sz="0" w:space="0" w:color="auto"/>
                                <w:right w:val="none" w:sz="0" w:space="0" w:color="auto"/>
                              </w:divBdr>
                              <w:divsChild>
                                <w:div w:id="16553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9783">
                  <w:marLeft w:val="0"/>
                  <w:marRight w:val="0"/>
                  <w:marTop w:val="0"/>
                  <w:marBottom w:val="0"/>
                  <w:divBdr>
                    <w:top w:val="none" w:sz="0" w:space="0" w:color="auto"/>
                    <w:left w:val="none" w:sz="0" w:space="0" w:color="auto"/>
                    <w:bottom w:val="none" w:sz="0" w:space="0" w:color="auto"/>
                    <w:right w:val="none" w:sz="0" w:space="0" w:color="auto"/>
                  </w:divBdr>
                  <w:divsChild>
                    <w:div w:id="1651665327">
                      <w:marLeft w:val="0"/>
                      <w:marRight w:val="0"/>
                      <w:marTop w:val="0"/>
                      <w:marBottom w:val="0"/>
                      <w:divBdr>
                        <w:top w:val="none" w:sz="0" w:space="0" w:color="auto"/>
                        <w:left w:val="none" w:sz="0" w:space="0" w:color="auto"/>
                        <w:bottom w:val="none" w:sz="0" w:space="0" w:color="auto"/>
                        <w:right w:val="none" w:sz="0" w:space="0" w:color="auto"/>
                      </w:divBdr>
                      <w:divsChild>
                        <w:div w:id="784541358">
                          <w:marLeft w:val="0"/>
                          <w:marRight w:val="0"/>
                          <w:marTop w:val="0"/>
                          <w:marBottom w:val="0"/>
                          <w:divBdr>
                            <w:top w:val="none" w:sz="0" w:space="0" w:color="auto"/>
                            <w:left w:val="none" w:sz="0" w:space="0" w:color="auto"/>
                            <w:bottom w:val="none" w:sz="0" w:space="0" w:color="auto"/>
                            <w:right w:val="none" w:sz="0" w:space="0" w:color="auto"/>
                          </w:divBdr>
                          <w:divsChild>
                            <w:div w:id="2049836897">
                              <w:marLeft w:val="0"/>
                              <w:marRight w:val="0"/>
                              <w:marTop w:val="0"/>
                              <w:marBottom w:val="0"/>
                              <w:divBdr>
                                <w:top w:val="none" w:sz="0" w:space="0" w:color="auto"/>
                                <w:left w:val="none" w:sz="0" w:space="0" w:color="auto"/>
                                <w:bottom w:val="none" w:sz="0" w:space="0" w:color="auto"/>
                                <w:right w:val="none" w:sz="0" w:space="0" w:color="auto"/>
                              </w:divBdr>
                              <w:divsChild>
                                <w:div w:id="1858424610">
                                  <w:marLeft w:val="0"/>
                                  <w:marRight w:val="0"/>
                                  <w:marTop w:val="0"/>
                                  <w:marBottom w:val="0"/>
                                  <w:divBdr>
                                    <w:top w:val="none" w:sz="0" w:space="0" w:color="auto"/>
                                    <w:left w:val="none" w:sz="0" w:space="0" w:color="auto"/>
                                    <w:bottom w:val="none" w:sz="0" w:space="0" w:color="auto"/>
                                    <w:right w:val="none" w:sz="0" w:space="0" w:color="auto"/>
                                  </w:divBdr>
                                  <w:divsChild>
                                    <w:div w:id="1123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GREAT PLAINS SPCA Mission</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SPCA Mission</dc:title>
  <dc:subject/>
  <dc:creator>media</dc:creator>
  <cp:keywords/>
  <dc:description/>
  <cp:lastModifiedBy>media</cp:lastModifiedBy>
  <cp:revision>3</cp:revision>
  <dcterms:created xsi:type="dcterms:W3CDTF">2020-05-29T20:30:00Z</dcterms:created>
  <dcterms:modified xsi:type="dcterms:W3CDTF">2020-05-29T20:32:00Z</dcterms:modified>
</cp:coreProperties>
</file>